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F78B" w14:textId="2F478ABF" w:rsidR="00CB6CCC" w:rsidRPr="00E05BA4" w:rsidRDefault="00126BD5" w:rsidP="00E05BA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Donation </w:t>
      </w:r>
      <w:r w:rsidR="003723E0">
        <w:rPr>
          <w:b/>
          <w:sz w:val="32"/>
          <w:szCs w:val="32"/>
        </w:rPr>
        <w:t xml:space="preserve">Submission </w:t>
      </w:r>
      <w:r>
        <w:rPr>
          <w:b/>
          <w:sz w:val="32"/>
          <w:szCs w:val="32"/>
        </w:rPr>
        <w:t>Form</w:t>
      </w:r>
    </w:p>
    <w:p w14:paraId="24DE3F3A" w14:textId="77777777" w:rsidR="005024C0" w:rsidRPr="00FB5699" w:rsidRDefault="005024C0" w:rsidP="00E05BA4">
      <w:pPr>
        <w:contextualSpacing/>
        <w:rPr>
          <w:sz w:val="20"/>
          <w:szCs w:val="20"/>
        </w:rPr>
      </w:pPr>
    </w:p>
    <w:p w14:paraId="27310367" w14:textId="01E7BFDA" w:rsidR="00B742FC" w:rsidRDefault="005024C0" w:rsidP="00E05BA4">
      <w:pPr>
        <w:contextualSpacing/>
        <w:jc w:val="both"/>
        <w:rPr>
          <w:sz w:val="20"/>
          <w:szCs w:val="20"/>
        </w:rPr>
      </w:pPr>
      <w:r w:rsidRPr="00FB5699">
        <w:rPr>
          <w:sz w:val="20"/>
          <w:szCs w:val="20"/>
        </w:rPr>
        <w:t xml:space="preserve">Thank you for your interest in </w:t>
      </w:r>
      <w:r w:rsidR="00126BD5">
        <w:rPr>
          <w:sz w:val="20"/>
          <w:szCs w:val="20"/>
        </w:rPr>
        <w:t>donating to</w:t>
      </w:r>
      <w:r w:rsidR="00B742FC">
        <w:rPr>
          <w:sz w:val="20"/>
          <w:szCs w:val="20"/>
        </w:rPr>
        <w:t xml:space="preserve"> SPARE Production</w:t>
      </w:r>
      <w:r w:rsidR="006E3BA2">
        <w:rPr>
          <w:sz w:val="20"/>
          <w:szCs w:val="20"/>
        </w:rPr>
        <w:t xml:space="preserve">s as we prepare for our </w:t>
      </w:r>
      <w:r w:rsidR="00772800">
        <w:rPr>
          <w:sz w:val="20"/>
          <w:szCs w:val="20"/>
        </w:rPr>
        <w:t>201</w:t>
      </w:r>
      <w:r w:rsidR="00F4768A">
        <w:rPr>
          <w:sz w:val="20"/>
          <w:szCs w:val="20"/>
        </w:rPr>
        <w:t>9</w:t>
      </w:r>
      <w:r w:rsidR="00D133B9">
        <w:rPr>
          <w:sz w:val="20"/>
          <w:szCs w:val="20"/>
        </w:rPr>
        <w:t xml:space="preserve"> </w:t>
      </w:r>
      <w:r w:rsidR="00D929F6">
        <w:rPr>
          <w:sz w:val="20"/>
          <w:szCs w:val="20"/>
        </w:rPr>
        <w:t xml:space="preserve">summer </w:t>
      </w:r>
      <w:r w:rsidR="00D133B9">
        <w:rPr>
          <w:sz w:val="20"/>
          <w:szCs w:val="20"/>
        </w:rPr>
        <w:t xml:space="preserve">season </w:t>
      </w:r>
      <w:r w:rsidR="00D929F6">
        <w:rPr>
          <w:sz w:val="20"/>
          <w:szCs w:val="20"/>
        </w:rPr>
        <w:t xml:space="preserve">which will feature </w:t>
      </w:r>
      <w:r w:rsidR="006E3BA2">
        <w:rPr>
          <w:sz w:val="20"/>
          <w:szCs w:val="20"/>
        </w:rPr>
        <w:t>production</w:t>
      </w:r>
      <w:r w:rsidR="00D929F6">
        <w:rPr>
          <w:sz w:val="20"/>
          <w:szCs w:val="20"/>
        </w:rPr>
        <w:t>s</w:t>
      </w:r>
      <w:r w:rsidR="006E3BA2">
        <w:rPr>
          <w:sz w:val="20"/>
          <w:szCs w:val="20"/>
        </w:rPr>
        <w:t xml:space="preserve"> of </w:t>
      </w:r>
      <w:r w:rsidR="00F4768A">
        <w:rPr>
          <w:i/>
          <w:sz w:val="20"/>
          <w:szCs w:val="20"/>
        </w:rPr>
        <w:t>Anything Goes</w:t>
      </w:r>
      <w:r w:rsidR="00772800">
        <w:rPr>
          <w:sz w:val="20"/>
          <w:szCs w:val="20"/>
        </w:rPr>
        <w:t xml:space="preserve"> July</w:t>
      </w:r>
      <w:r w:rsidR="00F4768A">
        <w:rPr>
          <w:sz w:val="20"/>
          <w:szCs w:val="20"/>
        </w:rPr>
        <w:t xml:space="preserve"> 26-28</w:t>
      </w:r>
      <w:r w:rsidR="00772800">
        <w:rPr>
          <w:sz w:val="20"/>
          <w:szCs w:val="20"/>
        </w:rPr>
        <w:t xml:space="preserve"> </w:t>
      </w:r>
      <w:r w:rsidR="00772800" w:rsidRPr="00772800">
        <w:rPr>
          <w:sz w:val="20"/>
          <w:szCs w:val="20"/>
        </w:rPr>
        <w:t>and</w:t>
      </w:r>
      <w:r w:rsidR="00F4768A">
        <w:rPr>
          <w:sz w:val="20"/>
          <w:szCs w:val="20"/>
        </w:rPr>
        <w:t xml:space="preserve"> an original play </w:t>
      </w:r>
      <w:r w:rsidR="00F4768A">
        <w:rPr>
          <w:i/>
          <w:sz w:val="20"/>
          <w:szCs w:val="20"/>
        </w:rPr>
        <w:t>Haslop and Holmes – Art of the Steal</w:t>
      </w:r>
      <w:r w:rsidR="00046944">
        <w:rPr>
          <w:sz w:val="20"/>
          <w:szCs w:val="20"/>
        </w:rPr>
        <w:t xml:space="preserve"> </w:t>
      </w:r>
      <w:r w:rsidR="00772800">
        <w:rPr>
          <w:sz w:val="20"/>
          <w:szCs w:val="20"/>
        </w:rPr>
        <w:t>August</w:t>
      </w:r>
      <w:r w:rsidR="00046944">
        <w:rPr>
          <w:sz w:val="20"/>
          <w:szCs w:val="20"/>
        </w:rPr>
        <w:t xml:space="preserve"> 1</w:t>
      </w:r>
      <w:r w:rsidR="00F4768A">
        <w:rPr>
          <w:sz w:val="20"/>
          <w:szCs w:val="20"/>
        </w:rPr>
        <w:t>6</w:t>
      </w:r>
      <w:r w:rsidR="00046944">
        <w:rPr>
          <w:sz w:val="20"/>
          <w:szCs w:val="20"/>
        </w:rPr>
        <w:t>-1</w:t>
      </w:r>
      <w:r w:rsidR="00F4768A">
        <w:rPr>
          <w:sz w:val="20"/>
          <w:szCs w:val="20"/>
        </w:rPr>
        <w:t>8</w:t>
      </w:r>
      <w:r w:rsidR="00772800">
        <w:rPr>
          <w:sz w:val="20"/>
          <w:szCs w:val="20"/>
        </w:rPr>
        <w:t>.</w:t>
      </w:r>
      <w:r w:rsidRPr="00FB5699">
        <w:rPr>
          <w:sz w:val="20"/>
          <w:szCs w:val="20"/>
        </w:rPr>
        <w:t xml:space="preserve"> </w:t>
      </w:r>
      <w:r w:rsidR="00B742FC">
        <w:rPr>
          <w:sz w:val="20"/>
          <w:szCs w:val="20"/>
        </w:rPr>
        <w:t>As a 501(c</w:t>
      </w:r>
      <w:proofErr w:type="gramStart"/>
      <w:r w:rsidR="00B742FC">
        <w:rPr>
          <w:sz w:val="20"/>
          <w:szCs w:val="20"/>
        </w:rPr>
        <w:t>)(</w:t>
      </w:r>
      <w:proofErr w:type="gramEnd"/>
      <w:r w:rsidR="00B742FC">
        <w:rPr>
          <w:sz w:val="20"/>
          <w:szCs w:val="20"/>
        </w:rPr>
        <w:t>3) non-profit</w:t>
      </w:r>
      <w:r w:rsidR="004A1192">
        <w:rPr>
          <w:sz w:val="20"/>
          <w:szCs w:val="20"/>
        </w:rPr>
        <w:t xml:space="preserve"> organization</w:t>
      </w:r>
      <w:r w:rsidR="00B742FC">
        <w:rPr>
          <w:sz w:val="20"/>
          <w:szCs w:val="20"/>
        </w:rPr>
        <w:t xml:space="preserve">, </w:t>
      </w:r>
      <w:r w:rsidR="00126BD5">
        <w:rPr>
          <w:sz w:val="20"/>
          <w:szCs w:val="20"/>
        </w:rPr>
        <w:t>donations to us are tax-deductible as allowed by law. W</w:t>
      </w:r>
      <w:r w:rsidR="00B742FC">
        <w:rPr>
          <w:sz w:val="20"/>
          <w:szCs w:val="20"/>
        </w:rPr>
        <w:t xml:space="preserve">e rely on </w:t>
      </w:r>
      <w:r w:rsidR="00B24DF7">
        <w:rPr>
          <w:sz w:val="20"/>
          <w:szCs w:val="20"/>
        </w:rPr>
        <w:t xml:space="preserve">the </w:t>
      </w:r>
      <w:r w:rsidR="00B742FC">
        <w:rPr>
          <w:sz w:val="20"/>
          <w:szCs w:val="20"/>
        </w:rPr>
        <w:t xml:space="preserve">community to </w:t>
      </w:r>
      <w:r w:rsidR="00B24DF7">
        <w:rPr>
          <w:sz w:val="20"/>
          <w:szCs w:val="20"/>
        </w:rPr>
        <w:t xml:space="preserve">help us </w:t>
      </w:r>
      <w:r w:rsidR="00B742FC">
        <w:rPr>
          <w:sz w:val="20"/>
          <w:szCs w:val="20"/>
        </w:rPr>
        <w:t>fulfill our mission</w:t>
      </w:r>
      <w:r w:rsidR="00C4144C">
        <w:rPr>
          <w:sz w:val="20"/>
          <w:szCs w:val="20"/>
        </w:rPr>
        <w:t xml:space="preserve">, and we appreciate </w:t>
      </w:r>
      <w:r w:rsidR="00C4144C" w:rsidRPr="00C4144C">
        <w:rPr>
          <w:i/>
          <w:sz w:val="20"/>
          <w:szCs w:val="20"/>
        </w:rPr>
        <w:t>your</w:t>
      </w:r>
      <w:r w:rsidR="00C4144C">
        <w:rPr>
          <w:sz w:val="20"/>
          <w:szCs w:val="20"/>
        </w:rPr>
        <w:t xml:space="preserve"> support of the arts!</w:t>
      </w:r>
    </w:p>
    <w:p w14:paraId="54ACC646" w14:textId="77777777" w:rsidR="00B742FC" w:rsidRPr="00B742FC" w:rsidRDefault="00B742FC" w:rsidP="00E05BA4">
      <w:pPr>
        <w:contextualSpacing/>
        <w:jc w:val="both"/>
        <w:rPr>
          <w:sz w:val="16"/>
          <w:szCs w:val="16"/>
        </w:rPr>
      </w:pPr>
    </w:p>
    <w:p w14:paraId="7D2C6297" w14:textId="188B0A98" w:rsidR="005024C0" w:rsidRPr="00FB5699" w:rsidRDefault="006E3BA2" w:rsidP="00E05BA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To complete your donation, p</w:t>
      </w:r>
      <w:r w:rsidR="005024C0" w:rsidRPr="00FB5699">
        <w:rPr>
          <w:sz w:val="20"/>
          <w:szCs w:val="20"/>
        </w:rPr>
        <w:t xml:space="preserve">lease fill out all indicated information and </w:t>
      </w:r>
      <w:r w:rsidR="005024C0" w:rsidRPr="00FB5699">
        <w:rPr>
          <w:b/>
          <w:sz w:val="20"/>
          <w:szCs w:val="20"/>
        </w:rPr>
        <w:t>return this form</w:t>
      </w:r>
      <w:r w:rsidR="005024C0" w:rsidRPr="00FB5699">
        <w:rPr>
          <w:sz w:val="20"/>
          <w:szCs w:val="20"/>
        </w:rPr>
        <w:t xml:space="preserve"> </w:t>
      </w:r>
      <w:r w:rsidR="006038C1" w:rsidRPr="00FB5699">
        <w:rPr>
          <w:sz w:val="20"/>
          <w:szCs w:val="20"/>
        </w:rPr>
        <w:t xml:space="preserve">with a </w:t>
      </w:r>
      <w:r w:rsidR="006038C1" w:rsidRPr="00FB5699">
        <w:rPr>
          <w:b/>
          <w:sz w:val="20"/>
          <w:szCs w:val="20"/>
        </w:rPr>
        <w:t>check</w:t>
      </w:r>
      <w:r w:rsidR="006038C1" w:rsidRPr="00FB5699">
        <w:rPr>
          <w:sz w:val="20"/>
          <w:szCs w:val="20"/>
        </w:rPr>
        <w:t xml:space="preserve"> </w:t>
      </w:r>
      <w:r w:rsidR="00003C21">
        <w:rPr>
          <w:sz w:val="20"/>
          <w:szCs w:val="20"/>
        </w:rPr>
        <w:t xml:space="preserve">or </w:t>
      </w:r>
      <w:r w:rsidR="00003C21">
        <w:rPr>
          <w:b/>
          <w:sz w:val="20"/>
          <w:szCs w:val="20"/>
        </w:rPr>
        <w:t xml:space="preserve">money order </w:t>
      </w:r>
      <w:r w:rsidR="00FB5699" w:rsidRPr="00FB5699">
        <w:rPr>
          <w:sz w:val="20"/>
          <w:szCs w:val="20"/>
        </w:rPr>
        <w:t xml:space="preserve">payable to </w:t>
      </w:r>
      <w:r w:rsidR="00FB5699" w:rsidRPr="00FB5699">
        <w:rPr>
          <w:b/>
          <w:sz w:val="20"/>
          <w:szCs w:val="20"/>
        </w:rPr>
        <w:t>SPARE Productions</w:t>
      </w:r>
      <w:r w:rsidR="00FB5699" w:rsidRPr="00FB5699">
        <w:rPr>
          <w:sz w:val="20"/>
          <w:szCs w:val="20"/>
        </w:rPr>
        <w:t xml:space="preserve"> </w:t>
      </w:r>
      <w:r w:rsidR="006038C1" w:rsidRPr="00FB5699">
        <w:rPr>
          <w:sz w:val="20"/>
          <w:szCs w:val="20"/>
        </w:rPr>
        <w:t xml:space="preserve">(do not send cash through the mail) </w:t>
      </w:r>
      <w:r w:rsidR="00E40FE8">
        <w:rPr>
          <w:sz w:val="20"/>
          <w:szCs w:val="20"/>
        </w:rPr>
        <w:t>to th</w:t>
      </w:r>
      <w:r w:rsidR="003F0F75">
        <w:rPr>
          <w:sz w:val="20"/>
          <w:szCs w:val="20"/>
        </w:rPr>
        <w:t>e address above by June 30, 2019</w:t>
      </w:r>
      <w:r w:rsidR="005024C0" w:rsidRPr="00FB5699">
        <w:rPr>
          <w:sz w:val="20"/>
          <w:szCs w:val="20"/>
        </w:rPr>
        <w:t>.</w:t>
      </w:r>
    </w:p>
    <w:p w14:paraId="2ACF48D9" w14:textId="77777777" w:rsidR="007C7D94" w:rsidRPr="00FB5699" w:rsidRDefault="007C7D94" w:rsidP="00E05BA4">
      <w:pPr>
        <w:contextualSpacing/>
        <w:jc w:val="both"/>
        <w:rPr>
          <w:sz w:val="20"/>
          <w:szCs w:val="20"/>
        </w:rPr>
      </w:pPr>
    </w:p>
    <w:p w14:paraId="6D2A6866" w14:textId="77777777" w:rsidR="007C7D94" w:rsidRPr="00E05BA4" w:rsidRDefault="007C7D94" w:rsidP="00E05BA4">
      <w:pPr>
        <w:contextualSpacing/>
        <w:jc w:val="both"/>
      </w:pPr>
      <w:r w:rsidRPr="00E05BA4">
        <w:rPr>
          <w:b/>
        </w:rPr>
        <w:t>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5"/>
        <w:gridCol w:w="3000"/>
        <w:gridCol w:w="4335"/>
      </w:tblGrid>
      <w:tr w:rsidR="00E05BA4" w:rsidRPr="00FB5699" w14:paraId="0E7467D5" w14:textId="77777777" w:rsidTr="00E05BA4">
        <w:tc>
          <w:tcPr>
            <w:tcW w:w="1601" w:type="pct"/>
          </w:tcPr>
          <w:p w14:paraId="0EF3FA68" w14:textId="68C9B524" w:rsidR="007C7D94" w:rsidRPr="00FB5699" w:rsidRDefault="00126BD5" w:rsidP="00E05BA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Donor</w:t>
            </w:r>
            <w:r w:rsidR="007C7D94" w:rsidRPr="00FB5699">
              <w:rPr>
                <w:sz w:val="20"/>
                <w:szCs w:val="20"/>
              </w:rPr>
              <w:t>/Business Name</w:t>
            </w:r>
          </w:p>
        </w:tc>
        <w:tc>
          <w:tcPr>
            <w:tcW w:w="1390" w:type="pct"/>
          </w:tcPr>
          <w:p w14:paraId="40DA2A3E" w14:textId="77777777" w:rsidR="007C7D94" w:rsidRPr="00FB5699" w:rsidRDefault="007C7D94" w:rsidP="00E05BA4">
            <w:pPr>
              <w:contextualSpacing/>
              <w:rPr>
                <w:sz w:val="20"/>
                <w:szCs w:val="20"/>
              </w:rPr>
            </w:pPr>
            <w:r w:rsidRPr="00FB5699">
              <w:rPr>
                <w:sz w:val="20"/>
                <w:szCs w:val="20"/>
              </w:rPr>
              <w:t>Phone Number</w:t>
            </w:r>
          </w:p>
        </w:tc>
        <w:tc>
          <w:tcPr>
            <w:tcW w:w="2009" w:type="pct"/>
          </w:tcPr>
          <w:p w14:paraId="0C936AC9" w14:textId="5B4A5E64" w:rsidR="007C7D94" w:rsidRPr="00FB5699" w:rsidRDefault="00D133B9" w:rsidP="00E05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</w:tr>
      <w:tr w:rsidR="00E05BA4" w:rsidRPr="00FB5699" w14:paraId="3EBE005E" w14:textId="77777777" w:rsidTr="003F0F75">
        <w:trPr>
          <w:trHeight w:val="503"/>
        </w:trPr>
        <w:tc>
          <w:tcPr>
            <w:tcW w:w="1601" w:type="pct"/>
          </w:tcPr>
          <w:p w14:paraId="22BFFC72" w14:textId="77777777" w:rsidR="007C7D94" w:rsidRPr="00FB5699" w:rsidRDefault="007C7D94" w:rsidP="00E05BA4">
            <w:pPr>
              <w:contextualSpacing/>
              <w:jc w:val="both"/>
              <w:rPr>
                <w:sz w:val="20"/>
                <w:szCs w:val="20"/>
              </w:rPr>
            </w:pPr>
          </w:p>
          <w:p w14:paraId="3A445F61" w14:textId="77777777" w:rsidR="007C7D94" w:rsidRPr="00FB5699" w:rsidRDefault="007C7D94" w:rsidP="00E05BA4">
            <w:pPr>
              <w:contextualSpacing/>
              <w:jc w:val="both"/>
              <w:rPr>
                <w:sz w:val="20"/>
                <w:szCs w:val="20"/>
              </w:rPr>
            </w:pPr>
          </w:p>
          <w:p w14:paraId="6C0BEE64" w14:textId="77777777" w:rsidR="007C7D94" w:rsidRPr="00FB5699" w:rsidRDefault="007C7D94" w:rsidP="00E05BA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pct"/>
          </w:tcPr>
          <w:p w14:paraId="20C57096" w14:textId="77777777" w:rsidR="007C7D94" w:rsidRPr="00FB5699" w:rsidRDefault="007C7D94" w:rsidP="00E05BA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pct"/>
            <w:tcBorders>
              <w:bottom w:val="single" w:sz="4" w:space="0" w:color="auto"/>
            </w:tcBorders>
          </w:tcPr>
          <w:p w14:paraId="517CE084" w14:textId="77777777" w:rsidR="007C7D94" w:rsidRPr="00FB5699" w:rsidRDefault="007C7D94" w:rsidP="00E05BA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C6F41" w:rsidRPr="00FB5699" w14:paraId="6004D2BE" w14:textId="77777777" w:rsidTr="002C28F7">
        <w:tc>
          <w:tcPr>
            <w:tcW w:w="1601" w:type="pct"/>
          </w:tcPr>
          <w:p w14:paraId="1A20FCE1" w14:textId="77777777" w:rsidR="00DC6F41" w:rsidRPr="00FB5699" w:rsidRDefault="00DC6F41" w:rsidP="00E05BA4">
            <w:pPr>
              <w:contextualSpacing/>
              <w:rPr>
                <w:sz w:val="20"/>
                <w:szCs w:val="20"/>
              </w:rPr>
            </w:pPr>
            <w:r w:rsidRPr="00FB5699">
              <w:rPr>
                <w:sz w:val="20"/>
                <w:szCs w:val="20"/>
              </w:rPr>
              <w:t>Contact Name (if different from above)</w:t>
            </w:r>
          </w:p>
        </w:tc>
        <w:tc>
          <w:tcPr>
            <w:tcW w:w="1390" w:type="pct"/>
          </w:tcPr>
          <w:p w14:paraId="7E91F856" w14:textId="77777777" w:rsidR="00DC6F41" w:rsidRPr="00FB5699" w:rsidRDefault="00DC6F41" w:rsidP="00E05BA4">
            <w:pPr>
              <w:contextualSpacing/>
              <w:jc w:val="both"/>
              <w:rPr>
                <w:sz w:val="20"/>
                <w:szCs w:val="20"/>
              </w:rPr>
            </w:pPr>
            <w:r w:rsidRPr="00FB5699">
              <w:rPr>
                <w:sz w:val="20"/>
                <w:szCs w:val="20"/>
              </w:rPr>
              <w:t>E-mail Address</w:t>
            </w:r>
          </w:p>
        </w:tc>
        <w:tc>
          <w:tcPr>
            <w:tcW w:w="1" w:type="pct"/>
            <w:vMerge w:val="restart"/>
          </w:tcPr>
          <w:p w14:paraId="215BF64E" w14:textId="4EAA0F24" w:rsidR="00DC6F41" w:rsidRPr="00FB5699" w:rsidRDefault="00DC6F41" w:rsidP="00E05BA4">
            <w:pPr>
              <w:contextualSpacing/>
              <w:jc w:val="both"/>
              <w:rPr>
                <w:sz w:val="20"/>
                <w:szCs w:val="20"/>
              </w:rPr>
            </w:pPr>
            <w:r w:rsidRPr="00DC6F41">
              <w:rPr>
                <w:color w:val="FF0000"/>
                <w:sz w:val="20"/>
                <w:szCs w:val="20"/>
              </w:rPr>
              <w:t>SPARE member obtaining this donation</w:t>
            </w:r>
          </w:p>
        </w:tc>
      </w:tr>
      <w:tr w:rsidR="00DC6F41" w:rsidRPr="00FB5699" w14:paraId="2DF9EC17" w14:textId="77777777" w:rsidTr="003F0F75">
        <w:trPr>
          <w:trHeight w:val="557"/>
        </w:trPr>
        <w:tc>
          <w:tcPr>
            <w:tcW w:w="1601" w:type="pct"/>
          </w:tcPr>
          <w:p w14:paraId="3415BD02" w14:textId="77777777" w:rsidR="00DC6F41" w:rsidRPr="00FB5699" w:rsidRDefault="00DC6F41" w:rsidP="00E05BA4">
            <w:pPr>
              <w:contextualSpacing/>
              <w:rPr>
                <w:sz w:val="20"/>
                <w:szCs w:val="20"/>
              </w:rPr>
            </w:pPr>
          </w:p>
          <w:p w14:paraId="4100C47A" w14:textId="77777777" w:rsidR="00DC6F41" w:rsidRPr="00FB5699" w:rsidRDefault="00DC6F41" w:rsidP="00E05BA4">
            <w:pPr>
              <w:contextualSpacing/>
              <w:rPr>
                <w:sz w:val="20"/>
                <w:szCs w:val="20"/>
              </w:rPr>
            </w:pPr>
          </w:p>
          <w:p w14:paraId="557E527D" w14:textId="77777777" w:rsidR="00DC6F41" w:rsidRPr="00FB5699" w:rsidRDefault="00DC6F41" w:rsidP="00E05BA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pct"/>
          </w:tcPr>
          <w:p w14:paraId="6A2F5AE7" w14:textId="77777777" w:rsidR="00DC6F41" w:rsidRPr="00FB5699" w:rsidRDefault="00DC6F41" w:rsidP="00E05BA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pct"/>
            <w:vMerge/>
          </w:tcPr>
          <w:p w14:paraId="03249878" w14:textId="77777777" w:rsidR="00DC6F41" w:rsidRPr="00FB5699" w:rsidRDefault="00DC6F41" w:rsidP="00E05BA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24D644D6" w14:textId="77777777" w:rsidR="006038C1" w:rsidRPr="00126BD5" w:rsidRDefault="006038C1" w:rsidP="00E05BA4">
      <w:pPr>
        <w:contextualSpacing/>
        <w:jc w:val="both"/>
      </w:pPr>
    </w:p>
    <w:p w14:paraId="4B1B8C8D" w14:textId="682393FE" w:rsidR="00E05BA4" w:rsidRPr="00E05BA4" w:rsidRDefault="004D5216" w:rsidP="00E05BA4">
      <w:pPr>
        <w:contextualSpacing/>
        <w:jc w:val="both"/>
      </w:pPr>
      <w:r>
        <w:rPr>
          <w:b/>
        </w:rPr>
        <w:t>Donor Levels</w:t>
      </w:r>
    </w:p>
    <w:p w14:paraId="42A3C9A2" w14:textId="018A7882" w:rsidR="00FB5699" w:rsidRDefault="006E3BA2" w:rsidP="00E05BA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Please consult the table below for information on donor levels and benefits.</w:t>
      </w:r>
      <w:r w:rsidR="008F6F20">
        <w:rPr>
          <w:sz w:val="20"/>
          <w:szCs w:val="20"/>
        </w:rPr>
        <w:t xml:space="preserve"> Note that donor listings will not include the amount of your donation, but will only list you in the appropriate category.</w:t>
      </w:r>
    </w:p>
    <w:p w14:paraId="6C76B8EA" w14:textId="77777777" w:rsidR="006E3BA2" w:rsidRPr="00EE6328" w:rsidRDefault="006E3BA2" w:rsidP="00E05BA4">
      <w:pPr>
        <w:contextualSpacing/>
        <w:jc w:val="both"/>
        <w:rPr>
          <w:sz w:val="20"/>
          <w:szCs w:val="20"/>
        </w:rPr>
      </w:pPr>
    </w:p>
    <w:tbl>
      <w:tblPr>
        <w:tblStyle w:val="TableGrid"/>
        <w:tblW w:w="10980" w:type="dxa"/>
        <w:tblInd w:w="-95" w:type="dxa"/>
        <w:tblLook w:val="01E0" w:firstRow="1" w:lastRow="1" w:firstColumn="1" w:lastColumn="1" w:noHBand="0" w:noVBand="0"/>
      </w:tblPr>
      <w:tblGrid>
        <w:gridCol w:w="2273"/>
        <w:gridCol w:w="2070"/>
        <w:gridCol w:w="6637"/>
      </w:tblGrid>
      <w:tr w:rsidR="001F2A50" w:rsidRPr="00FB5699" w14:paraId="3E068488" w14:textId="77777777" w:rsidTr="003F0F75">
        <w:trPr>
          <w:trHeight w:val="279"/>
        </w:trPr>
        <w:tc>
          <w:tcPr>
            <w:tcW w:w="2273" w:type="dxa"/>
          </w:tcPr>
          <w:p w14:paraId="207B2E16" w14:textId="476557E9" w:rsidR="001F2A50" w:rsidRPr="00FB5699" w:rsidRDefault="00827103" w:rsidP="006E3BA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Level </w:t>
            </w:r>
            <w:r w:rsidR="001F2A50">
              <w:rPr>
                <w:b/>
                <w:sz w:val="20"/>
                <w:szCs w:val="20"/>
              </w:rPr>
              <w:t>of Support</w:t>
            </w:r>
          </w:p>
        </w:tc>
        <w:tc>
          <w:tcPr>
            <w:tcW w:w="2070" w:type="dxa"/>
          </w:tcPr>
          <w:p w14:paraId="30A3BA7D" w14:textId="69281384" w:rsidR="001F2A50" w:rsidRPr="00FB5699" w:rsidRDefault="001F2A50" w:rsidP="00E05BA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6637" w:type="dxa"/>
          </w:tcPr>
          <w:p w14:paraId="7C4D56C3" w14:textId="3B88C356" w:rsidR="001F2A50" w:rsidRPr="006E3BA2" w:rsidRDefault="001F2A50" w:rsidP="00E05BA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</w:t>
            </w:r>
            <w:r w:rsidRPr="006C7116">
              <w:rPr>
                <w:i/>
                <w:sz w:val="20"/>
                <w:szCs w:val="20"/>
              </w:rPr>
              <w:t>, should you choose to accept them</w:t>
            </w:r>
          </w:p>
        </w:tc>
      </w:tr>
      <w:tr w:rsidR="001F2A50" w:rsidRPr="00FB5699" w14:paraId="12F87C07" w14:textId="77777777" w:rsidTr="003F0F75">
        <w:tc>
          <w:tcPr>
            <w:tcW w:w="2273" w:type="dxa"/>
          </w:tcPr>
          <w:p w14:paraId="6AE1F71A" w14:textId="6670611F" w:rsidR="001F2A50" w:rsidRPr="008F6F20" w:rsidRDefault="00F4768A" w:rsidP="00D133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D133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 to $4</w:t>
            </w:r>
            <w:r w:rsidR="00D133B9">
              <w:rPr>
                <w:sz w:val="20"/>
                <w:szCs w:val="20"/>
              </w:rPr>
              <w:t>9</w:t>
            </w:r>
            <w:r w:rsidR="001F2A50" w:rsidRPr="008F6F20">
              <w:rPr>
                <w:sz w:val="20"/>
                <w:szCs w:val="20"/>
              </w:rPr>
              <w:t>.99</w:t>
            </w:r>
          </w:p>
        </w:tc>
        <w:tc>
          <w:tcPr>
            <w:tcW w:w="2070" w:type="dxa"/>
          </w:tcPr>
          <w:p w14:paraId="79D18C7D" w14:textId="3EF926C3" w:rsidR="001F2A50" w:rsidRPr="008F6F20" w:rsidRDefault="001F2A50" w:rsidP="00E05BA4">
            <w:pPr>
              <w:contextualSpacing/>
              <w:rPr>
                <w:sz w:val="20"/>
                <w:szCs w:val="20"/>
              </w:rPr>
            </w:pPr>
            <w:r w:rsidRPr="008F6F20">
              <w:rPr>
                <w:sz w:val="20"/>
                <w:szCs w:val="20"/>
              </w:rPr>
              <w:t>“Supporting Role”</w:t>
            </w:r>
          </w:p>
        </w:tc>
        <w:tc>
          <w:tcPr>
            <w:tcW w:w="6637" w:type="dxa"/>
          </w:tcPr>
          <w:p w14:paraId="56A701A2" w14:textId="41851078" w:rsidR="001F2A50" w:rsidRDefault="001F2A50" w:rsidP="003723E0">
            <w:pPr>
              <w:contextualSpacing/>
              <w:rPr>
                <w:sz w:val="20"/>
                <w:szCs w:val="20"/>
              </w:rPr>
            </w:pPr>
            <w:r w:rsidRPr="008F6F20">
              <w:rPr>
                <w:sz w:val="20"/>
                <w:szCs w:val="20"/>
              </w:rPr>
              <w:t>Na</w:t>
            </w:r>
            <w:r w:rsidR="00D929F6">
              <w:rPr>
                <w:sz w:val="20"/>
                <w:szCs w:val="20"/>
              </w:rPr>
              <w:t xml:space="preserve">me listed as a donor in all summer </w:t>
            </w:r>
            <w:r w:rsidRPr="008F6F20">
              <w:rPr>
                <w:sz w:val="20"/>
                <w:szCs w:val="20"/>
              </w:rPr>
              <w:t>201</w:t>
            </w:r>
            <w:r w:rsidR="00211482">
              <w:rPr>
                <w:sz w:val="20"/>
                <w:szCs w:val="20"/>
              </w:rPr>
              <w:t>9</w:t>
            </w:r>
            <w:r w:rsidRPr="008F6F20">
              <w:rPr>
                <w:sz w:val="20"/>
                <w:szCs w:val="20"/>
              </w:rPr>
              <w:t xml:space="preserve"> SPARE programs, one complimentary </w:t>
            </w:r>
            <w:r w:rsidR="00D133B9">
              <w:rPr>
                <w:sz w:val="20"/>
                <w:szCs w:val="20"/>
              </w:rPr>
              <w:t xml:space="preserve">adult </w:t>
            </w:r>
            <w:r w:rsidR="00043DC7">
              <w:rPr>
                <w:sz w:val="20"/>
                <w:szCs w:val="20"/>
              </w:rPr>
              <w:t>ticket to one</w:t>
            </w:r>
            <w:r w:rsidRPr="008F6F20">
              <w:rPr>
                <w:sz w:val="20"/>
                <w:szCs w:val="20"/>
              </w:rPr>
              <w:t xml:space="preserve"> SPARE show</w:t>
            </w:r>
            <w:r w:rsidR="00D133B9">
              <w:rPr>
                <w:sz w:val="20"/>
                <w:szCs w:val="20"/>
              </w:rPr>
              <w:t>.</w:t>
            </w:r>
          </w:p>
          <w:p w14:paraId="78E8B86F" w14:textId="2022012D" w:rsidR="001F2A50" w:rsidRPr="001F2A50" w:rsidRDefault="001F2A50" w:rsidP="003723E0">
            <w:pPr>
              <w:contextualSpacing/>
              <w:rPr>
                <w:sz w:val="10"/>
                <w:szCs w:val="10"/>
              </w:rPr>
            </w:pPr>
          </w:p>
        </w:tc>
      </w:tr>
      <w:tr w:rsidR="001F2A50" w:rsidRPr="00FB5699" w14:paraId="75E271CE" w14:textId="77777777" w:rsidTr="003F0F75">
        <w:tc>
          <w:tcPr>
            <w:tcW w:w="2273" w:type="dxa"/>
          </w:tcPr>
          <w:p w14:paraId="0BCCF56E" w14:textId="2B05A154" w:rsidR="001F2A50" w:rsidRPr="008F6F20" w:rsidRDefault="001F2A50" w:rsidP="003723E0">
            <w:pPr>
              <w:contextualSpacing/>
              <w:rPr>
                <w:sz w:val="20"/>
                <w:szCs w:val="20"/>
              </w:rPr>
            </w:pPr>
            <w:r w:rsidRPr="008F6F20">
              <w:rPr>
                <w:sz w:val="20"/>
                <w:szCs w:val="20"/>
              </w:rPr>
              <w:t>$50.00 to $99.99</w:t>
            </w:r>
          </w:p>
        </w:tc>
        <w:tc>
          <w:tcPr>
            <w:tcW w:w="2070" w:type="dxa"/>
          </w:tcPr>
          <w:p w14:paraId="50F02619" w14:textId="75E1A555" w:rsidR="001F2A50" w:rsidRPr="008F6F20" w:rsidRDefault="00F4768A" w:rsidP="00E05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“Leading Actor</w:t>
            </w:r>
            <w:r w:rsidR="001F2A50" w:rsidRPr="008F6F20">
              <w:rPr>
                <w:sz w:val="20"/>
                <w:szCs w:val="20"/>
              </w:rPr>
              <w:t>”</w:t>
            </w:r>
          </w:p>
        </w:tc>
        <w:tc>
          <w:tcPr>
            <w:tcW w:w="6637" w:type="dxa"/>
          </w:tcPr>
          <w:p w14:paraId="37F4271E" w14:textId="282C4414" w:rsidR="001F2A50" w:rsidRDefault="001F2A50" w:rsidP="00E05BA4">
            <w:pPr>
              <w:contextualSpacing/>
              <w:rPr>
                <w:sz w:val="20"/>
                <w:szCs w:val="20"/>
              </w:rPr>
            </w:pPr>
            <w:r w:rsidRPr="008F6F20">
              <w:rPr>
                <w:sz w:val="20"/>
                <w:szCs w:val="20"/>
              </w:rPr>
              <w:t>N</w:t>
            </w:r>
            <w:r w:rsidR="00D929F6">
              <w:rPr>
                <w:sz w:val="20"/>
                <w:szCs w:val="20"/>
              </w:rPr>
              <w:t xml:space="preserve">ame listed as a donor in all summer </w:t>
            </w:r>
            <w:r w:rsidRPr="008F6F20">
              <w:rPr>
                <w:sz w:val="20"/>
                <w:szCs w:val="20"/>
              </w:rPr>
              <w:t>201</w:t>
            </w:r>
            <w:r w:rsidR="00211482">
              <w:rPr>
                <w:sz w:val="20"/>
                <w:szCs w:val="20"/>
              </w:rPr>
              <w:t>9</w:t>
            </w:r>
            <w:r w:rsidRPr="008F6F20">
              <w:rPr>
                <w:sz w:val="20"/>
                <w:szCs w:val="20"/>
              </w:rPr>
              <w:t xml:space="preserve"> SPARE programs, two complimentary</w:t>
            </w:r>
            <w:r w:rsidR="00D133B9">
              <w:rPr>
                <w:sz w:val="20"/>
                <w:szCs w:val="20"/>
              </w:rPr>
              <w:t xml:space="preserve"> adult</w:t>
            </w:r>
            <w:r w:rsidRPr="008F6F20">
              <w:rPr>
                <w:sz w:val="20"/>
                <w:szCs w:val="20"/>
              </w:rPr>
              <w:t xml:space="preserve"> tickets to </w:t>
            </w:r>
            <w:r w:rsidR="00043DC7">
              <w:rPr>
                <w:sz w:val="20"/>
                <w:szCs w:val="20"/>
              </w:rPr>
              <w:t>one</w:t>
            </w:r>
            <w:r w:rsidR="00D133B9">
              <w:rPr>
                <w:sz w:val="20"/>
                <w:szCs w:val="20"/>
              </w:rPr>
              <w:t xml:space="preserve"> SPARE show and a</w:t>
            </w:r>
            <w:r w:rsidR="00DB5414">
              <w:rPr>
                <w:sz w:val="20"/>
                <w:szCs w:val="20"/>
              </w:rPr>
              <w:t xml:space="preserve"> signed program or poster from that</w:t>
            </w:r>
            <w:r w:rsidRPr="008F6F20">
              <w:rPr>
                <w:sz w:val="20"/>
                <w:szCs w:val="20"/>
              </w:rPr>
              <w:t xml:space="preserve"> SPARE show</w:t>
            </w:r>
          </w:p>
          <w:p w14:paraId="17C82FE7" w14:textId="12332A3F" w:rsidR="001F2A50" w:rsidRPr="001F2A50" w:rsidRDefault="001F2A50" w:rsidP="00E05BA4">
            <w:pPr>
              <w:contextualSpacing/>
              <w:rPr>
                <w:sz w:val="10"/>
                <w:szCs w:val="10"/>
              </w:rPr>
            </w:pPr>
          </w:p>
        </w:tc>
      </w:tr>
      <w:tr w:rsidR="001F2A50" w:rsidRPr="00FB5699" w14:paraId="46202AF7" w14:textId="77777777" w:rsidTr="003F0F75">
        <w:tc>
          <w:tcPr>
            <w:tcW w:w="2273" w:type="dxa"/>
          </w:tcPr>
          <w:p w14:paraId="0B34D138" w14:textId="6B5C4C90" w:rsidR="001F2A50" w:rsidRPr="008F6F20" w:rsidRDefault="00211482" w:rsidP="00372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 to $24</w:t>
            </w:r>
            <w:r w:rsidR="001F2A50" w:rsidRPr="008F6F20">
              <w:rPr>
                <w:sz w:val="20"/>
                <w:szCs w:val="20"/>
              </w:rPr>
              <w:t>9.99</w:t>
            </w:r>
          </w:p>
        </w:tc>
        <w:tc>
          <w:tcPr>
            <w:tcW w:w="2070" w:type="dxa"/>
          </w:tcPr>
          <w:p w14:paraId="044AFBAF" w14:textId="044D2530" w:rsidR="001F2A50" w:rsidRPr="008F6F20" w:rsidRDefault="00046944" w:rsidP="00E05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1F2A50" w:rsidRPr="008F6F20">
              <w:rPr>
                <w:sz w:val="20"/>
                <w:szCs w:val="20"/>
              </w:rPr>
              <w:t>Director”</w:t>
            </w:r>
          </w:p>
        </w:tc>
        <w:tc>
          <w:tcPr>
            <w:tcW w:w="6637" w:type="dxa"/>
          </w:tcPr>
          <w:p w14:paraId="2C8D8AEF" w14:textId="64F3BC86" w:rsidR="001F2A50" w:rsidRDefault="001F2A50" w:rsidP="008F6F20">
            <w:pPr>
              <w:contextualSpacing/>
              <w:rPr>
                <w:sz w:val="20"/>
                <w:szCs w:val="20"/>
              </w:rPr>
            </w:pPr>
            <w:r w:rsidRPr="008F6F20">
              <w:rPr>
                <w:sz w:val="20"/>
                <w:szCs w:val="20"/>
              </w:rPr>
              <w:t>Na</w:t>
            </w:r>
            <w:r w:rsidR="00D133B9">
              <w:rPr>
                <w:sz w:val="20"/>
                <w:szCs w:val="20"/>
              </w:rPr>
              <w:t>me li</w:t>
            </w:r>
            <w:r w:rsidR="00D929F6">
              <w:rPr>
                <w:sz w:val="20"/>
                <w:szCs w:val="20"/>
              </w:rPr>
              <w:t xml:space="preserve">sted as a donor in all summer </w:t>
            </w:r>
            <w:r w:rsidR="00211482">
              <w:rPr>
                <w:sz w:val="20"/>
                <w:szCs w:val="20"/>
              </w:rPr>
              <w:t>2019</w:t>
            </w:r>
            <w:r w:rsidRPr="008F6F20">
              <w:rPr>
                <w:sz w:val="20"/>
                <w:szCs w:val="20"/>
              </w:rPr>
              <w:t xml:space="preserve"> SPARE programs, two complimentary </w:t>
            </w:r>
            <w:r w:rsidR="00D133B9">
              <w:rPr>
                <w:sz w:val="20"/>
                <w:szCs w:val="20"/>
              </w:rPr>
              <w:t xml:space="preserve">adult </w:t>
            </w:r>
            <w:r w:rsidR="003F0F75">
              <w:rPr>
                <w:sz w:val="20"/>
                <w:szCs w:val="20"/>
              </w:rPr>
              <w:t xml:space="preserve">tickets to </w:t>
            </w:r>
            <w:r w:rsidR="00DB5414">
              <w:rPr>
                <w:sz w:val="20"/>
                <w:szCs w:val="20"/>
              </w:rPr>
              <w:t>two</w:t>
            </w:r>
            <w:r w:rsidRPr="008F6F20">
              <w:rPr>
                <w:sz w:val="20"/>
                <w:szCs w:val="20"/>
              </w:rPr>
              <w:t xml:space="preserve"> </w:t>
            </w:r>
            <w:r w:rsidR="003F0F75">
              <w:rPr>
                <w:sz w:val="20"/>
                <w:szCs w:val="20"/>
              </w:rPr>
              <w:t xml:space="preserve">2019 </w:t>
            </w:r>
            <w:r w:rsidRPr="008F6F20">
              <w:rPr>
                <w:sz w:val="20"/>
                <w:szCs w:val="20"/>
              </w:rPr>
              <w:t>SPARE show</w:t>
            </w:r>
            <w:r w:rsidR="003F0F75">
              <w:rPr>
                <w:sz w:val="20"/>
                <w:szCs w:val="20"/>
              </w:rPr>
              <w:t>s</w:t>
            </w:r>
            <w:r w:rsidRPr="008F6F20">
              <w:rPr>
                <w:sz w:val="20"/>
                <w:szCs w:val="20"/>
              </w:rPr>
              <w:t>,</w:t>
            </w:r>
            <w:r w:rsidR="00D133B9">
              <w:rPr>
                <w:sz w:val="20"/>
                <w:szCs w:val="20"/>
              </w:rPr>
              <w:t xml:space="preserve"> a</w:t>
            </w:r>
            <w:r w:rsidR="003F0F75">
              <w:rPr>
                <w:sz w:val="20"/>
                <w:szCs w:val="20"/>
              </w:rPr>
              <w:t xml:space="preserve"> signed program or poster from one</w:t>
            </w:r>
            <w:r w:rsidRPr="008F6F20">
              <w:rPr>
                <w:sz w:val="20"/>
                <w:szCs w:val="20"/>
              </w:rPr>
              <w:t xml:space="preserve"> SPARE show, </w:t>
            </w:r>
            <w:r w:rsidR="00D133B9">
              <w:rPr>
                <w:sz w:val="20"/>
                <w:szCs w:val="20"/>
              </w:rPr>
              <w:t xml:space="preserve">and a </w:t>
            </w:r>
            <w:r w:rsidRPr="008F6F20">
              <w:rPr>
                <w:sz w:val="20"/>
                <w:szCs w:val="20"/>
              </w:rPr>
              <w:t xml:space="preserve">complimentary quarter-page ad </w:t>
            </w:r>
            <w:r w:rsidR="00DB5414">
              <w:rPr>
                <w:sz w:val="20"/>
                <w:szCs w:val="20"/>
              </w:rPr>
              <w:t xml:space="preserve">in </w:t>
            </w:r>
            <w:r w:rsidR="003F0F75">
              <w:rPr>
                <w:sz w:val="20"/>
                <w:szCs w:val="20"/>
              </w:rPr>
              <w:t xml:space="preserve">the </w:t>
            </w:r>
            <w:r w:rsidR="00DB5414">
              <w:rPr>
                <w:sz w:val="20"/>
                <w:szCs w:val="20"/>
              </w:rPr>
              <w:t>summer 2019</w:t>
            </w:r>
            <w:r w:rsidR="0035199C">
              <w:rPr>
                <w:sz w:val="20"/>
                <w:szCs w:val="20"/>
              </w:rPr>
              <w:t xml:space="preserve"> SPARE programs</w:t>
            </w:r>
            <w:r w:rsidR="00D133B9">
              <w:rPr>
                <w:sz w:val="20"/>
                <w:szCs w:val="20"/>
              </w:rPr>
              <w:t>.</w:t>
            </w:r>
          </w:p>
          <w:p w14:paraId="3C69E919" w14:textId="5204836F" w:rsidR="001F2A50" w:rsidRPr="001F2A50" w:rsidRDefault="001F2A50" w:rsidP="008F6F20">
            <w:pPr>
              <w:contextualSpacing/>
              <w:rPr>
                <w:sz w:val="10"/>
                <w:szCs w:val="10"/>
              </w:rPr>
            </w:pPr>
          </w:p>
        </w:tc>
      </w:tr>
      <w:tr w:rsidR="001F2A50" w:rsidRPr="00FB5699" w14:paraId="6C067928" w14:textId="77777777" w:rsidTr="003F0F75">
        <w:trPr>
          <w:trHeight w:val="728"/>
        </w:trPr>
        <w:tc>
          <w:tcPr>
            <w:tcW w:w="2273" w:type="dxa"/>
          </w:tcPr>
          <w:p w14:paraId="5B1D1920" w14:textId="72978C4E" w:rsidR="001F2A50" w:rsidRPr="008F6F20" w:rsidRDefault="00211482" w:rsidP="003723E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$250.00 to $4</w:t>
            </w:r>
            <w:r w:rsidR="001F2A50" w:rsidRPr="008F6F20">
              <w:rPr>
                <w:sz w:val="20"/>
                <w:szCs w:val="20"/>
              </w:rPr>
              <w:t>99.99</w:t>
            </w:r>
          </w:p>
        </w:tc>
        <w:tc>
          <w:tcPr>
            <w:tcW w:w="2070" w:type="dxa"/>
          </w:tcPr>
          <w:p w14:paraId="0659C0D6" w14:textId="34E3F61C" w:rsidR="001F2A50" w:rsidRPr="008F6F20" w:rsidRDefault="001F2A50" w:rsidP="00E05BA4">
            <w:pPr>
              <w:contextualSpacing/>
              <w:rPr>
                <w:sz w:val="20"/>
                <w:szCs w:val="20"/>
              </w:rPr>
            </w:pPr>
            <w:r w:rsidRPr="008F6F20">
              <w:rPr>
                <w:sz w:val="20"/>
                <w:szCs w:val="20"/>
              </w:rPr>
              <w:t>“Producer”</w:t>
            </w:r>
          </w:p>
        </w:tc>
        <w:tc>
          <w:tcPr>
            <w:tcW w:w="6637" w:type="dxa"/>
          </w:tcPr>
          <w:p w14:paraId="4D17AEEB" w14:textId="3562E866" w:rsidR="001F2A50" w:rsidRDefault="001F2A50" w:rsidP="00E05BA4">
            <w:pPr>
              <w:contextualSpacing/>
              <w:rPr>
                <w:sz w:val="20"/>
                <w:szCs w:val="20"/>
              </w:rPr>
            </w:pPr>
            <w:r w:rsidRPr="008F6F20">
              <w:rPr>
                <w:sz w:val="20"/>
                <w:szCs w:val="20"/>
              </w:rPr>
              <w:t>Na</w:t>
            </w:r>
            <w:r w:rsidR="00772800">
              <w:rPr>
                <w:sz w:val="20"/>
                <w:szCs w:val="20"/>
              </w:rPr>
              <w:t>m</w:t>
            </w:r>
            <w:r w:rsidR="00D929F6">
              <w:rPr>
                <w:sz w:val="20"/>
                <w:szCs w:val="20"/>
              </w:rPr>
              <w:t xml:space="preserve">e listed as a donor in all summer </w:t>
            </w:r>
            <w:r w:rsidR="00211482">
              <w:rPr>
                <w:sz w:val="20"/>
                <w:szCs w:val="20"/>
              </w:rPr>
              <w:t>2019</w:t>
            </w:r>
            <w:r w:rsidRPr="008F6F20">
              <w:rPr>
                <w:sz w:val="20"/>
                <w:szCs w:val="20"/>
              </w:rPr>
              <w:t xml:space="preserve"> programs, four complimentary </w:t>
            </w:r>
            <w:r w:rsidR="00D133B9">
              <w:rPr>
                <w:sz w:val="20"/>
                <w:szCs w:val="20"/>
              </w:rPr>
              <w:t xml:space="preserve">adult </w:t>
            </w:r>
            <w:r w:rsidRPr="008F6F20">
              <w:rPr>
                <w:sz w:val="20"/>
                <w:szCs w:val="20"/>
              </w:rPr>
              <w:t>tickets to a</w:t>
            </w:r>
            <w:r w:rsidR="00043DC7">
              <w:rPr>
                <w:sz w:val="20"/>
                <w:szCs w:val="20"/>
              </w:rPr>
              <w:t>ll</w:t>
            </w:r>
            <w:r w:rsidRPr="008F6F20">
              <w:rPr>
                <w:sz w:val="20"/>
                <w:szCs w:val="20"/>
              </w:rPr>
              <w:t xml:space="preserve"> SPARE show</w:t>
            </w:r>
            <w:r w:rsidR="00043DC7">
              <w:rPr>
                <w:sz w:val="20"/>
                <w:szCs w:val="20"/>
              </w:rPr>
              <w:t>s</w:t>
            </w:r>
            <w:r w:rsidRPr="008F6F20">
              <w:rPr>
                <w:sz w:val="20"/>
                <w:szCs w:val="20"/>
              </w:rPr>
              <w:t>,</w:t>
            </w:r>
            <w:r w:rsidR="00D133B9">
              <w:rPr>
                <w:sz w:val="20"/>
                <w:szCs w:val="20"/>
              </w:rPr>
              <w:t xml:space="preserve"> a</w:t>
            </w:r>
            <w:r w:rsidRPr="008F6F20">
              <w:rPr>
                <w:sz w:val="20"/>
                <w:szCs w:val="20"/>
              </w:rPr>
              <w:t xml:space="preserve"> signed program or poster from a</w:t>
            </w:r>
            <w:r w:rsidR="003F0F75">
              <w:rPr>
                <w:sz w:val="20"/>
                <w:szCs w:val="20"/>
              </w:rPr>
              <w:t>ll</w:t>
            </w:r>
            <w:r w:rsidRPr="008F6F20">
              <w:rPr>
                <w:sz w:val="20"/>
                <w:szCs w:val="20"/>
              </w:rPr>
              <w:t xml:space="preserve"> SPARE </w:t>
            </w:r>
            <w:r w:rsidR="003F0F75">
              <w:rPr>
                <w:sz w:val="20"/>
                <w:szCs w:val="20"/>
              </w:rPr>
              <w:t xml:space="preserve">2019 </w:t>
            </w:r>
            <w:r w:rsidRPr="008F6F20">
              <w:rPr>
                <w:sz w:val="20"/>
                <w:szCs w:val="20"/>
              </w:rPr>
              <w:t>show</w:t>
            </w:r>
            <w:r w:rsidR="003F0F75">
              <w:rPr>
                <w:sz w:val="20"/>
                <w:szCs w:val="20"/>
              </w:rPr>
              <w:t>s</w:t>
            </w:r>
            <w:r w:rsidRPr="008F6F20">
              <w:rPr>
                <w:sz w:val="20"/>
                <w:szCs w:val="20"/>
              </w:rPr>
              <w:t xml:space="preserve">, complimentary half-page ad in </w:t>
            </w:r>
            <w:r w:rsidR="00D929F6">
              <w:rPr>
                <w:sz w:val="20"/>
                <w:szCs w:val="20"/>
              </w:rPr>
              <w:t xml:space="preserve">summer </w:t>
            </w:r>
            <w:r w:rsidR="0035199C">
              <w:rPr>
                <w:sz w:val="20"/>
                <w:szCs w:val="20"/>
              </w:rPr>
              <w:t>201</w:t>
            </w:r>
            <w:r w:rsidR="003F0F75">
              <w:rPr>
                <w:sz w:val="20"/>
                <w:szCs w:val="20"/>
              </w:rPr>
              <w:t>9</w:t>
            </w:r>
            <w:r w:rsidR="00D133B9">
              <w:rPr>
                <w:sz w:val="20"/>
                <w:szCs w:val="20"/>
              </w:rPr>
              <w:t xml:space="preserve"> SPARE programs.</w:t>
            </w:r>
          </w:p>
          <w:p w14:paraId="201BF804" w14:textId="742B3711" w:rsidR="001F2A50" w:rsidRPr="008F6F20" w:rsidRDefault="001F2A50" w:rsidP="00E05BA4">
            <w:pPr>
              <w:contextualSpacing/>
              <w:rPr>
                <w:sz w:val="20"/>
                <w:szCs w:val="20"/>
              </w:rPr>
            </w:pPr>
          </w:p>
        </w:tc>
      </w:tr>
      <w:tr w:rsidR="001F2A50" w:rsidRPr="00FB5699" w14:paraId="7504BE14" w14:textId="77777777" w:rsidTr="003F0F75">
        <w:tc>
          <w:tcPr>
            <w:tcW w:w="2273" w:type="dxa"/>
          </w:tcPr>
          <w:p w14:paraId="4F62ED37" w14:textId="73317ED3" w:rsidR="001F2A50" w:rsidRPr="008F6F20" w:rsidRDefault="00211482" w:rsidP="0021148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1F2A50" w:rsidRPr="008F6F20">
              <w:rPr>
                <w:sz w:val="20"/>
                <w:szCs w:val="20"/>
              </w:rPr>
              <w:t>00.00 and up</w:t>
            </w:r>
          </w:p>
        </w:tc>
        <w:tc>
          <w:tcPr>
            <w:tcW w:w="2070" w:type="dxa"/>
          </w:tcPr>
          <w:p w14:paraId="21333039" w14:textId="50188A36" w:rsidR="001F2A50" w:rsidRPr="008F6F20" w:rsidRDefault="00046944" w:rsidP="00E05B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“Company Chairman</w:t>
            </w:r>
            <w:r w:rsidR="001F2A50" w:rsidRPr="008F6F20">
              <w:rPr>
                <w:sz w:val="20"/>
                <w:szCs w:val="20"/>
              </w:rPr>
              <w:t>”</w:t>
            </w:r>
          </w:p>
        </w:tc>
        <w:tc>
          <w:tcPr>
            <w:tcW w:w="6637" w:type="dxa"/>
          </w:tcPr>
          <w:p w14:paraId="468B9CA2" w14:textId="7594453B" w:rsidR="001F2A50" w:rsidRPr="008F6F20" w:rsidRDefault="001F2A50" w:rsidP="003F0F75">
            <w:pPr>
              <w:contextualSpacing/>
              <w:rPr>
                <w:sz w:val="20"/>
                <w:szCs w:val="20"/>
              </w:rPr>
            </w:pPr>
            <w:r w:rsidRPr="008F6F20">
              <w:rPr>
                <w:sz w:val="20"/>
                <w:szCs w:val="20"/>
              </w:rPr>
              <w:t>Na</w:t>
            </w:r>
            <w:r w:rsidR="00D929F6">
              <w:rPr>
                <w:sz w:val="20"/>
                <w:szCs w:val="20"/>
              </w:rPr>
              <w:t xml:space="preserve">me listed as a donor in all </w:t>
            </w:r>
            <w:r w:rsidRPr="008F6F20">
              <w:rPr>
                <w:sz w:val="20"/>
                <w:szCs w:val="20"/>
              </w:rPr>
              <w:t>201</w:t>
            </w:r>
            <w:r w:rsidR="00211482">
              <w:rPr>
                <w:sz w:val="20"/>
                <w:szCs w:val="20"/>
              </w:rPr>
              <w:t>9</w:t>
            </w:r>
            <w:r w:rsidR="00D929F6">
              <w:rPr>
                <w:sz w:val="20"/>
                <w:szCs w:val="20"/>
              </w:rPr>
              <w:t xml:space="preserve"> summer</w:t>
            </w:r>
            <w:r w:rsidRPr="008F6F20">
              <w:rPr>
                <w:sz w:val="20"/>
                <w:szCs w:val="20"/>
              </w:rPr>
              <w:t xml:space="preserve"> programs, four complimentary </w:t>
            </w:r>
            <w:r w:rsidR="00D133B9">
              <w:rPr>
                <w:sz w:val="20"/>
                <w:szCs w:val="20"/>
              </w:rPr>
              <w:t xml:space="preserve">adult </w:t>
            </w:r>
            <w:r w:rsidRPr="008F6F20">
              <w:rPr>
                <w:sz w:val="20"/>
                <w:szCs w:val="20"/>
              </w:rPr>
              <w:t>tickets to a</w:t>
            </w:r>
            <w:r w:rsidR="00043DC7">
              <w:rPr>
                <w:sz w:val="20"/>
                <w:szCs w:val="20"/>
              </w:rPr>
              <w:t>ll</w:t>
            </w:r>
            <w:r w:rsidRPr="008F6F20">
              <w:rPr>
                <w:sz w:val="20"/>
                <w:szCs w:val="20"/>
              </w:rPr>
              <w:t xml:space="preserve"> SPARE show</w:t>
            </w:r>
            <w:r w:rsidR="00043DC7">
              <w:rPr>
                <w:sz w:val="20"/>
                <w:szCs w:val="20"/>
              </w:rPr>
              <w:t>s</w:t>
            </w:r>
            <w:r w:rsidRPr="008F6F20">
              <w:rPr>
                <w:sz w:val="20"/>
                <w:szCs w:val="20"/>
              </w:rPr>
              <w:t>,</w:t>
            </w:r>
            <w:r w:rsidR="00D133B9">
              <w:rPr>
                <w:sz w:val="20"/>
                <w:szCs w:val="20"/>
              </w:rPr>
              <w:t xml:space="preserve"> a</w:t>
            </w:r>
            <w:r w:rsidRPr="008F6F20">
              <w:rPr>
                <w:sz w:val="20"/>
                <w:szCs w:val="20"/>
              </w:rPr>
              <w:t xml:space="preserve"> signed program or poster from all 201</w:t>
            </w:r>
            <w:r w:rsidR="003F0F75">
              <w:rPr>
                <w:sz w:val="20"/>
                <w:szCs w:val="20"/>
              </w:rPr>
              <w:t>9</w:t>
            </w:r>
            <w:r w:rsidR="00D929F6">
              <w:rPr>
                <w:sz w:val="20"/>
                <w:szCs w:val="20"/>
              </w:rPr>
              <w:t xml:space="preserve"> summer</w:t>
            </w:r>
            <w:r w:rsidRPr="008F6F20">
              <w:rPr>
                <w:sz w:val="20"/>
                <w:szCs w:val="20"/>
              </w:rPr>
              <w:t xml:space="preserve"> SPARE shows, complimentary full-page ad </w:t>
            </w:r>
            <w:r w:rsidR="003F0F75">
              <w:rPr>
                <w:sz w:val="20"/>
                <w:szCs w:val="20"/>
              </w:rPr>
              <w:t>all</w:t>
            </w:r>
            <w:r w:rsidR="00D929F6">
              <w:rPr>
                <w:sz w:val="20"/>
                <w:szCs w:val="20"/>
              </w:rPr>
              <w:t xml:space="preserve"> the summer </w:t>
            </w:r>
            <w:r w:rsidR="0035199C">
              <w:rPr>
                <w:sz w:val="20"/>
                <w:szCs w:val="20"/>
              </w:rPr>
              <w:t>201</w:t>
            </w:r>
            <w:r w:rsidR="003F0F75">
              <w:rPr>
                <w:sz w:val="20"/>
                <w:szCs w:val="20"/>
              </w:rPr>
              <w:t>9</w:t>
            </w:r>
            <w:r w:rsidR="00D133B9">
              <w:rPr>
                <w:sz w:val="20"/>
                <w:szCs w:val="20"/>
              </w:rPr>
              <w:t xml:space="preserve"> SPARE programs.</w:t>
            </w:r>
            <w:bookmarkStart w:id="0" w:name="_GoBack"/>
            <w:bookmarkEnd w:id="0"/>
          </w:p>
        </w:tc>
      </w:tr>
      <w:tr w:rsidR="00211482" w:rsidRPr="00FB5699" w14:paraId="23084570" w14:textId="77777777" w:rsidTr="003F0F75">
        <w:trPr>
          <w:trHeight w:val="395"/>
        </w:trPr>
        <w:tc>
          <w:tcPr>
            <w:tcW w:w="10980" w:type="dxa"/>
            <w:gridSpan w:val="3"/>
            <w:vAlign w:val="center"/>
          </w:tcPr>
          <w:p w14:paraId="4E54B749" w14:textId="024559E5" w:rsidR="00211482" w:rsidRPr="00DB5414" w:rsidRDefault="00211482" w:rsidP="00DB54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B5414">
              <w:rPr>
                <w:b/>
                <w:sz w:val="20"/>
                <w:szCs w:val="20"/>
              </w:rPr>
              <w:t>Ask about becoming a sustaining member – Pledge an a</w:t>
            </w:r>
            <w:r w:rsidR="003F0F75">
              <w:rPr>
                <w:b/>
                <w:sz w:val="20"/>
                <w:szCs w:val="20"/>
              </w:rPr>
              <w:t>mount per year for several</w:t>
            </w:r>
            <w:r w:rsidRPr="00DB5414">
              <w:rPr>
                <w:b/>
                <w:sz w:val="20"/>
                <w:szCs w:val="20"/>
              </w:rPr>
              <w:t xml:space="preserve"> years.</w:t>
            </w:r>
            <w:r w:rsidR="003F0F75">
              <w:rPr>
                <w:b/>
                <w:sz w:val="20"/>
                <w:szCs w:val="20"/>
              </w:rPr>
              <w:t xml:space="preserve">   president@spareproductions.org</w:t>
            </w:r>
          </w:p>
        </w:tc>
      </w:tr>
    </w:tbl>
    <w:p w14:paraId="171A52AD" w14:textId="77777777" w:rsidR="00E05BA4" w:rsidRDefault="00E05BA4" w:rsidP="00E05BA4">
      <w:pPr>
        <w:contextualSpacing/>
        <w:jc w:val="both"/>
      </w:pPr>
    </w:p>
    <w:p w14:paraId="59A72C46" w14:textId="451538C0" w:rsidR="00043DC7" w:rsidRPr="00043DC7" w:rsidRDefault="00043DC7" w:rsidP="002A7E6C">
      <w:pPr>
        <w:ind w:firstLine="720"/>
        <w:contextualSpacing/>
        <w:jc w:val="both"/>
        <w:rPr>
          <w:sz w:val="20"/>
          <w:szCs w:val="20"/>
        </w:rPr>
      </w:pPr>
      <w:r w:rsidRPr="00043DC7">
        <w:rPr>
          <w:sz w:val="20"/>
          <w:szCs w:val="20"/>
        </w:rPr>
        <w:t>For tax purposes the s</w:t>
      </w:r>
      <w:r>
        <w:rPr>
          <w:sz w:val="20"/>
          <w:szCs w:val="20"/>
        </w:rPr>
        <w:t xml:space="preserve">how tickets have a value of $15, </w:t>
      </w:r>
      <w:r w:rsidR="002A7E6C">
        <w:rPr>
          <w:sz w:val="20"/>
          <w:szCs w:val="20"/>
        </w:rPr>
        <w:t xml:space="preserve">1/4 </w:t>
      </w:r>
      <w:r>
        <w:rPr>
          <w:sz w:val="20"/>
          <w:szCs w:val="20"/>
        </w:rPr>
        <w:t xml:space="preserve">page ad is </w:t>
      </w:r>
      <w:r w:rsidR="002A7E6C">
        <w:rPr>
          <w:sz w:val="20"/>
          <w:szCs w:val="20"/>
        </w:rPr>
        <w:t>$30, 1/2 page ad is $50, and a full page ad is $75.</w:t>
      </w:r>
    </w:p>
    <w:p w14:paraId="49F71C8D" w14:textId="77777777" w:rsidR="005A2933" w:rsidRDefault="005A2933" w:rsidP="00E05BA4">
      <w:pPr>
        <w:contextualSpacing/>
        <w:jc w:val="both"/>
        <w:rPr>
          <w:sz w:val="20"/>
          <w:szCs w:val="20"/>
        </w:rPr>
      </w:pPr>
    </w:p>
    <w:p w14:paraId="280F220B" w14:textId="0303025F" w:rsidR="005A2933" w:rsidRPr="00CA2EE0" w:rsidRDefault="00D929F6" w:rsidP="00E05BA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CA2EE0">
        <w:rPr>
          <w:sz w:val="20"/>
          <w:szCs w:val="20"/>
        </w:rPr>
        <w:t xml:space="preserve">lease ensure your donation is postmarked no later than </w:t>
      </w:r>
      <w:r w:rsidR="00E40FE8">
        <w:rPr>
          <w:b/>
          <w:sz w:val="20"/>
          <w:szCs w:val="20"/>
        </w:rPr>
        <w:t>June 30</w:t>
      </w:r>
      <w:r w:rsidR="00CA2EE0" w:rsidRPr="00CA2EE0">
        <w:rPr>
          <w:b/>
          <w:sz w:val="20"/>
          <w:szCs w:val="20"/>
        </w:rPr>
        <w:t>, 201</w:t>
      </w:r>
      <w:r w:rsidR="00DB5414">
        <w:rPr>
          <w:b/>
          <w:sz w:val="20"/>
          <w:szCs w:val="20"/>
        </w:rPr>
        <w:t>9</w:t>
      </w:r>
      <w:r w:rsidR="00CA2EE0">
        <w:rPr>
          <w:sz w:val="20"/>
          <w:szCs w:val="20"/>
        </w:rPr>
        <w:t>.</w:t>
      </w:r>
    </w:p>
    <w:p w14:paraId="74399E2A" w14:textId="77777777" w:rsidR="00E05BA4" w:rsidRPr="00304661" w:rsidRDefault="00E05BA4" w:rsidP="00E05BA4">
      <w:pPr>
        <w:contextualSpacing/>
        <w:jc w:val="both"/>
        <w:rPr>
          <w:sz w:val="16"/>
          <w:szCs w:val="16"/>
        </w:rPr>
      </w:pPr>
    </w:p>
    <w:p w14:paraId="6175A8EB" w14:textId="1EF3589F" w:rsidR="00E05BA4" w:rsidRDefault="00E05BA4" w:rsidP="00E05BA4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Thank your for your support, and we look forward to working with you!</w:t>
      </w:r>
      <w:r w:rsidR="00304661">
        <w:rPr>
          <w:sz w:val="20"/>
          <w:szCs w:val="20"/>
        </w:rPr>
        <w:t xml:space="preserve"> If you have any questions, you can e-mail us at </w:t>
      </w:r>
      <w:hyperlink r:id="rId8" w:history="1">
        <w:r w:rsidR="00502C31" w:rsidRPr="001B5E90">
          <w:rPr>
            <w:rStyle w:val="Hyperlink"/>
            <w:sz w:val="20"/>
            <w:szCs w:val="20"/>
          </w:rPr>
          <w:t>ads@spareproductions.org</w:t>
        </w:r>
      </w:hyperlink>
      <w:r w:rsidR="00E50067">
        <w:rPr>
          <w:sz w:val="20"/>
          <w:szCs w:val="20"/>
        </w:rPr>
        <w:t>,</w:t>
      </w:r>
      <w:r w:rsidR="00304661">
        <w:rPr>
          <w:sz w:val="20"/>
          <w:szCs w:val="20"/>
        </w:rPr>
        <w:t xml:space="preserve"> or call</w:t>
      </w:r>
      <w:r w:rsidR="00E50067">
        <w:rPr>
          <w:sz w:val="20"/>
          <w:szCs w:val="20"/>
        </w:rPr>
        <w:t xml:space="preserve"> us at</w:t>
      </w:r>
      <w:r w:rsidR="00304661">
        <w:rPr>
          <w:sz w:val="20"/>
          <w:szCs w:val="20"/>
        </w:rPr>
        <w:t xml:space="preserve"> </w:t>
      </w:r>
      <w:r w:rsidR="00304661" w:rsidRPr="00304661">
        <w:rPr>
          <w:sz w:val="20"/>
          <w:szCs w:val="20"/>
        </w:rPr>
        <w:t>(607) 542-9057</w:t>
      </w:r>
      <w:r w:rsidR="00304661">
        <w:rPr>
          <w:sz w:val="20"/>
          <w:szCs w:val="20"/>
        </w:rPr>
        <w:t>.</w:t>
      </w:r>
    </w:p>
    <w:p w14:paraId="554E55FB" w14:textId="77777777" w:rsidR="003F0F75" w:rsidRDefault="003F0F75" w:rsidP="00E05BA4">
      <w:pPr>
        <w:contextualSpacing/>
        <w:jc w:val="both"/>
        <w:rPr>
          <w:sz w:val="20"/>
          <w:szCs w:val="20"/>
        </w:rPr>
      </w:pPr>
    </w:p>
    <w:p w14:paraId="394571F3" w14:textId="54E835C1" w:rsidR="003F0F75" w:rsidRPr="003F0F75" w:rsidRDefault="003F0F75" w:rsidP="00E05BA4">
      <w:pPr>
        <w:contextualSpacing/>
        <w:jc w:val="both"/>
        <w:rPr>
          <w:rFonts w:ascii="Bermuda Script" w:hAnsi="Bermuda Script"/>
          <w:sz w:val="36"/>
          <w:szCs w:val="36"/>
        </w:rPr>
      </w:pPr>
      <w:r w:rsidRPr="003F0F75">
        <w:rPr>
          <w:rFonts w:ascii="Bermuda Script" w:hAnsi="Bermuda Script"/>
          <w:sz w:val="36"/>
          <w:szCs w:val="36"/>
        </w:rPr>
        <w:t>Kassidy Shea</w:t>
      </w:r>
    </w:p>
    <w:p w14:paraId="3831431B" w14:textId="47EDB280" w:rsidR="003F0F75" w:rsidRPr="00304661" w:rsidRDefault="003F0F75" w:rsidP="00E05BA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Board Chair </w:t>
      </w:r>
      <w:proofErr w:type="gramStart"/>
      <w:r>
        <w:rPr>
          <w:sz w:val="20"/>
          <w:szCs w:val="20"/>
        </w:rPr>
        <w:t>-  SPARE</w:t>
      </w:r>
      <w:proofErr w:type="gramEnd"/>
      <w:r>
        <w:rPr>
          <w:sz w:val="20"/>
          <w:szCs w:val="20"/>
        </w:rPr>
        <w:t xml:space="preserve"> Productions</w:t>
      </w:r>
    </w:p>
    <w:sectPr w:rsidR="003F0F75" w:rsidRPr="00304661" w:rsidSect="00BB3572">
      <w:headerReference w:type="default" r:id="rId9"/>
      <w:headerReference w:type="first" r:id="rId10"/>
      <w:pgSz w:w="12240" w:h="15840"/>
      <w:pgMar w:top="144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CEAF" w14:textId="77777777" w:rsidR="00614129" w:rsidRDefault="00614129" w:rsidP="00BC319B">
      <w:r>
        <w:separator/>
      </w:r>
    </w:p>
  </w:endnote>
  <w:endnote w:type="continuationSeparator" w:id="0">
    <w:p w14:paraId="35FF5B15" w14:textId="77777777" w:rsidR="00614129" w:rsidRDefault="00614129" w:rsidP="00BC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muda Script">
    <w:panose1 w:val="020B0000000000000000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59FF9" w14:textId="77777777" w:rsidR="00614129" w:rsidRDefault="00614129" w:rsidP="00BC319B">
      <w:r>
        <w:separator/>
      </w:r>
    </w:p>
  </w:footnote>
  <w:footnote w:type="continuationSeparator" w:id="0">
    <w:p w14:paraId="782464EE" w14:textId="77777777" w:rsidR="00614129" w:rsidRDefault="00614129" w:rsidP="00BC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C5E7" w14:textId="7A4CC1ED" w:rsidR="001F2A50" w:rsidRDefault="001F2A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F2F8" wp14:editId="21533236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4914900" cy="6896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B685C" w14:textId="77777777" w:rsidR="001F2A50" w:rsidRPr="00E434C4" w:rsidRDefault="001F2A50" w:rsidP="00BC319B">
                          <w:pPr>
                            <w:contextualSpacing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434C4">
                            <w:rPr>
                              <w:b/>
                              <w:sz w:val="28"/>
                              <w:szCs w:val="28"/>
                            </w:rPr>
                            <w:t>SPARE Productions</w:t>
                          </w:r>
                        </w:p>
                        <w:p w14:paraId="29F410F1" w14:textId="3AB78073" w:rsidR="001F2A50" w:rsidRDefault="001F2A50" w:rsidP="00BC319B">
                          <w:pPr>
                            <w:contextualSpacing/>
                            <w:jc w:val="right"/>
                          </w:pPr>
                          <w:r>
                            <w:t>Donation Submission Form</w:t>
                          </w:r>
                        </w:p>
                        <w:p w14:paraId="133ABF27" w14:textId="77777777" w:rsidR="001F2A50" w:rsidRPr="00A51058" w:rsidRDefault="001F2A50" w:rsidP="00BC319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3F2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pt;margin-top:0;width:387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" filled="f" stroked="f">
              <v:textbox>
                <w:txbxContent>
                  <w:p w14:paraId="227B685C" w14:textId="77777777" w:rsidR="001F2A50" w:rsidRPr="00E434C4" w:rsidRDefault="001F2A50" w:rsidP="00BC319B">
                    <w:pPr>
                      <w:contextualSpacing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E434C4">
                      <w:rPr>
                        <w:b/>
                        <w:sz w:val="28"/>
                        <w:szCs w:val="28"/>
                      </w:rPr>
                      <w:t>SPARE Productions</w:t>
                    </w:r>
                  </w:p>
                  <w:p w14:paraId="29F410F1" w14:textId="3AB78073" w:rsidR="001F2A50" w:rsidRDefault="001F2A50" w:rsidP="00BC319B">
                    <w:pPr>
                      <w:contextualSpacing/>
                      <w:jc w:val="right"/>
                    </w:pPr>
                    <w:r>
                      <w:t>Donation Submission Form</w:t>
                    </w:r>
                  </w:p>
                  <w:p w14:paraId="133ABF27" w14:textId="77777777" w:rsidR="001F2A50" w:rsidRPr="00A51058" w:rsidRDefault="001F2A50" w:rsidP="00BC319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E9469A" wp14:editId="436355C3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2467_577687865617341_514678397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C88F2D3" w14:textId="77777777" w:rsidR="001F2A50" w:rsidRDefault="001F2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571A" w14:textId="333E8244" w:rsidR="001F2A50" w:rsidRDefault="001F2A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0AC51" wp14:editId="591F87A6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4914900" cy="6896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9144E1" w14:textId="77777777" w:rsidR="001F2A50" w:rsidRPr="00E434C4" w:rsidRDefault="001F2A50" w:rsidP="00BB3572">
                          <w:pPr>
                            <w:contextualSpacing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434C4">
                            <w:rPr>
                              <w:b/>
                              <w:sz w:val="28"/>
                              <w:szCs w:val="28"/>
                            </w:rPr>
                            <w:t>SPARE Productions</w:t>
                          </w:r>
                        </w:p>
                        <w:p w14:paraId="46F5DA86" w14:textId="49D17DA5" w:rsidR="001F2A50" w:rsidRDefault="00D133B9" w:rsidP="00BB3572">
                          <w:pPr>
                            <w:contextualSpacing/>
                            <w:jc w:val="right"/>
                          </w:pPr>
                          <w:r>
                            <w:t>PO Box 284</w:t>
                          </w:r>
                        </w:p>
                        <w:p w14:paraId="6AA64A7B" w14:textId="74CCB95E" w:rsidR="00CA2EE0" w:rsidRDefault="00D133B9" w:rsidP="00BB3572">
                          <w:pPr>
                            <w:contextualSpacing/>
                            <w:jc w:val="right"/>
                          </w:pPr>
                          <w:proofErr w:type="gramStart"/>
                          <w:r>
                            <w:t>Vestal  NY</w:t>
                          </w:r>
                          <w:proofErr w:type="gramEnd"/>
                          <w:r>
                            <w:t xml:space="preserve">  13851-0284</w:t>
                          </w:r>
                        </w:p>
                        <w:p w14:paraId="60CD2E9B" w14:textId="77777777" w:rsidR="001F2A50" w:rsidRPr="00A51058" w:rsidRDefault="001F2A50" w:rsidP="00BB357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0AC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2pt;margin-top:0;width:387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" filled="f" stroked="f">
              <v:textbox>
                <w:txbxContent>
                  <w:p w14:paraId="469144E1" w14:textId="77777777" w:rsidR="001F2A50" w:rsidRPr="00E434C4" w:rsidRDefault="001F2A50" w:rsidP="00BB3572">
                    <w:pPr>
                      <w:contextualSpacing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E434C4">
                      <w:rPr>
                        <w:b/>
                        <w:sz w:val="28"/>
                        <w:szCs w:val="28"/>
                      </w:rPr>
                      <w:t>SPARE Productions</w:t>
                    </w:r>
                  </w:p>
                  <w:p w14:paraId="46F5DA86" w14:textId="49D17DA5" w:rsidR="001F2A50" w:rsidRDefault="00D133B9" w:rsidP="00BB3572">
                    <w:pPr>
                      <w:contextualSpacing/>
                      <w:jc w:val="right"/>
                    </w:pPr>
                    <w:r>
                      <w:t>PO Box 284</w:t>
                    </w:r>
                  </w:p>
                  <w:p w14:paraId="6AA64A7B" w14:textId="74CCB95E" w:rsidR="00CA2EE0" w:rsidRDefault="00D133B9" w:rsidP="00BB3572">
                    <w:pPr>
                      <w:contextualSpacing/>
                      <w:jc w:val="right"/>
                    </w:pPr>
                    <w:proofErr w:type="gramStart"/>
                    <w:r>
                      <w:t>Vestal  NY</w:t>
                    </w:r>
                    <w:proofErr w:type="gramEnd"/>
                    <w:r>
                      <w:t xml:space="preserve">  13851-0284</w:t>
                    </w:r>
                  </w:p>
                  <w:p w14:paraId="60CD2E9B" w14:textId="77777777" w:rsidR="001F2A50" w:rsidRPr="00A51058" w:rsidRDefault="001F2A50" w:rsidP="00BB357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A3DE9F" wp14:editId="0EA04225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2467_577687865617341_514678397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1988"/>
    <w:multiLevelType w:val="multilevel"/>
    <w:tmpl w:val="52B8BE9A"/>
    <w:styleLink w:val="SPAREProduction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upperRoman"/>
      <w:lvlText w:val="%3."/>
      <w:lvlJc w:val="right"/>
      <w:pPr>
        <w:ind w:left="900" w:hanging="180"/>
      </w:pPr>
      <w:rPr>
        <w:rFonts w:ascii="Times New Roman" w:hAnsi="Times New Roman"/>
        <w:b w:val="0"/>
        <w:sz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/>
        <w:sz w:val="24"/>
      </w:rPr>
    </w:lvl>
    <w:lvl w:ilvl="5">
      <w:start w:val="1"/>
      <w:numFmt w:val="upperLetter"/>
      <w:lvlText w:val="%6."/>
      <w:lvlJc w:val="right"/>
      <w:pPr>
        <w:ind w:left="4320" w:hanging="180"/>
      </w:pPr>
      <w:rPr>
        <w:rFonts w:ascii="Times New Roman" w:hAnsi="Times New Roman"/>
        <w:b w:val="0"/>
        <w:sz w:val="24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b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9B"/>
    <w:rsid w:val="000004CB"/>
    <w:rsid w:val="00003C21"/>
    <w:rsid w:val="00043DC7"/>
    <w:rsid w:val="00046944"/>
    <w:rsid w:val="00081CF4"/>
    <w:rsid w:val="000935D4"/>
    <w:rsid w:val="000D473D"/>
    <w:rsid w:val="00123BEF"/>
    <w:rsid w:val="00126BD5"/>
    <w:rsid w:val="00132988"/>
    <w:rsid w:val="001A7195"/>
    <w:rsid w:val="001F2A50"/>
    <w:rsid w:val="00211482"/>
    <w:rsid w:val="00214272"/>
    <w:rsid w:val="00246536"/>
    <w:rsid w:val="00286D4B"/>
    <w:rsid w:val="002A7E6C"/>
    <w:rsid w:val="00304661"/>
    <w:rsid w:val="0035199C"/>
    <w:rsid w:val="003723E0"/>
    <w:rsid w:val="003E5F7C"/>
    <w:rsid w:val="003F0F75"/>
    <w:rsid w:val="00416214"/>
    <w:rsid w:val="0047023C"/>
    <w:rsid w:val="004706E4"/>
    <w:rsid w:val="004A1192"/>
    <w:rsid w:val="004A11E0"/>
    <w:rsid w:val="004A7D4C"/>
    <w:rsid w:val="004D5216"/>
    <w:rsid w:val="005024C0"/>
    <w:rsid w:val="00502C31"/>
    <w:rsid w:val="005A2933"/>
    <w:rsid w:val="005B4C82"/>
    <w:rsid w:val="006038C1"/>
    <w:rsid w:val="00614129"/>
    <w:rsid w:val="0062578A"/>
    <w:rsid w:val="00644415"/>
    <w:rsid w:val="006C7116"/>
    <w:rsid w:val="006E3BA2"/>
    <w:rsid w:val="0070022F"/>
    <w:rsid w:val="00707388"/>
    <w:rsid w:val="00772800"/>
    <w:rsid w:val="007C7D94"/>
    <w:rsid w:val="007E42EA"/>
    <w:rsid w:val="00827103"/>
    <w:rsid w:val="00832512"/>
    <w:rsid w:val="00851929"/>
    <w:rsid w:val="00863F55"/>
    <w:rsid w:val="00867E93"/>
    <w:rsid w:val="008F6F20"/>
    <w:rsid w:val="00916DFB"/>
    <w:rsid w:val="00A315A5"/>
    <w:rsid w:val="00A31881"/>
    <w:rsid w:val="00A43A77"/>
    <w:rsid w:val="00A62293"/>
    <w:rsid w:val="00A9011F"/>
    <w:rsid w:val="00A90BFF"/>
    <w:rsid w:val="00AA7B06"/>
    <w:rsid w:val="00AB4B04"/>
    <w:rsid w:val="00AD0A23"/>
    <w:rsid w:val="00AE6ABA"/>
    <w:rsid w:val="00B24DF7"/>
    <w:rsid w:val="00B742FC"/>
    <w:rsid w:val="00BB3572"/>
    <w:rsid w:val="00BC319B"/>
    <w:rsid w:val="00C044DB"/>
    <w:rsid w:val="00C31253"/>
    <w:rsid w:val="00C4144C"/>
    <w:rsid w:val="00CA2EE0"/>
    <w:rsid w:val="00CB6CCC"/>
    <w:rsid w:val="00CE5A3F"/>
    <w:rsid w:val="00D133B9"/>
    <w:rsid w:val="00D1645A"/>
    <w:rsid w:val="00D20479"/>
    <w:rsid w:val="00D929F6"/>
    <w:rsid w:val="00DB5414"/>
    <w:rsid w:val="00DC6F41"/>
    <w:rsid w:val="00E05BA4"/>
    <w:rsid w:val="00E40FE8"/>
    <w:rsid w:val="00E50067"/>
    <w:rsid w:val="00EC77A3"/>
    <w:rsid w:val="00EE1F88"/>
    <w:rsid w:val="00EE6328"/>
    <w:rsid w:val="00F4768A"/>
    <w:rsid w:val="00FB5699"/>
    <w:rsid w:val="00FB7AA2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DC8C0"/>
  <w14:defaultImageDpi w14:val="300"/>
  <w15:docId w15:val="{9BDF9D18-62D6-4C4D-9A0F-ACEC3546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PAREProductions">
    <w:name w:val="SPARE Productions"/>
    <w:uiPriority w:val="99"/>
    <w:rsid w:val="001A719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C3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19B"/>
  </w:style>
  <w:style w:type="paragraph" w:styleId="Footer">
    <w:name w:val="footer"/>
    <w:basedOn w:val="Normal"/>
    <w:link w:val="FooterChar"/>
    <w:uiPriority w:val="99"/>
    <w:unhideWhenUsed/>
    <w:rsid w:val="00BC3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19B"/>
  </w:style>
  <w:style w:type="paragraph" w:styleId="BalloonText">
    <w:name w:val="Balloon Text"/>
    <w:basedOn w:val="Normal"/>
    <w:link w:val="BalloonTextChar"/>
    <w:uiPriority w:val="99"/>
    <w:semiHidden/>
    <w:unhideWhenUsed/>
    <w:rsid w:val="00BC3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D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@spareproducti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ADB11-2696-4BAB-80B9-97E11B66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Ives</dc:creator>
  <cp:keywords/>
  <dc:description/>
  <cp:lastModifiedBy>Richard Ives</cp:lastModifiedBy>
  <cp:revision>4</cp:revision>
  <cp:lastPrinted>2016-05-01T04:46:00Z</cp:lastPrinted>
  <dcterms:created xsi:type="dcterms:W3CDTF">2019-04-11T15:32:00Z</dcterms:created>
  <dcterms:modified xsi:type="dcterms:W3CDTF">2019-04-15T22:10:00Z</dcterms:modified>
</cp:coreProperties>
</file>